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Казённое-Узкое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Гринёво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Тенишевой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Гринёво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Мурыгино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Ветеранов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Казённое-Узкое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2-й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Мичуринский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